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3B51D" w14:textId="58386921" w:rsidR="00E16A45" w:rsidRDefault="0089620B" w:rsidP="0045042C">
      <w:pPr>
        <w:pStyle w:val="Heading3"/>
        <w:spacing w:before="100"/>
      </w:pPr>
      <w:bookmarkStart w:id="0" w:name="_A3_-_GIA"/>
      <w:bookmarkStart w:id="1" w:name="_Toc471813456"/>
      <w:bookmarkEnd w:id="0"/>
      <w:r>
        <w:t xml:space="preserve">3 - </w:t>
      </w:r>
      <w:r w:rsidR="003405F5" w:rsidRPr="003405F5">
        <w:t>GIA Engagement spectrum</w:t>
      </w:r>
      <w:bookmarkEnd w:id="1"/>
    </w:p>
    <w:p w14:paraId="6EB1846A" w14:textId="28C5D8E6" w:rsidR="00EE121A" w:rsidRPr="00B44F1D" w:rsidRDefault="00EE121A" w:rsidP="00EE121A">
      <w:pPr>
        <w:rPr>
          <w:i/>
        </w:rPr>
      </w:pPr>
      <w:r>
        <w:t xml:space="preserve">The following diagram </w:t>
      </w:r>
      <w:r w:rsidR="00906BB6">
        <w:t>sets out the categories</w:t>
      </w:r>
      <w:r w:rsidR="00B44F1D">
        <w:t xml:space="preserve"> </w:t>
      </w:r>
      <w:r w:rsidR="00906BB6">
        <w:t>used by</w:t>
      </w:r>
      <w:r w:rsidR="00B44F1D">
        <w:t xml:space="preserve"> GIA </w:t>
      </w:r>
      <w:r w:rsidR="00115A13">
        <w:t>Partners</w:t>
      </w:r>
      <w:r w:rsidR="00B44F1D">
        <w:t xml:space="preserve"> to describe engagement (</w:t>
      </w:r>
      <w:r w:rsidR="00AF14B7">
        <w:t>based on those defined in</w:t>
      </w:r>
      <w:r w:rsidR="00B44F1D">
        <w:t xml:space="preserve"> the </w:t>
      </w:r>
      <w:r w:rsidR="00B44F1D">
        <w:rPr>
          <w:i/>
        </w:rPr>
        <w:t>MPI Building Strategic Relationships Toolkit (2012)</w:t>
      </w:r>
      <w:r w:rsidR="00E542F6">
        <w:rPr>
          <w:i/>
        </w:rPr>
        <w:t xml:space="preserve">. </w:t>
      </w:r>
      <w:r w:rsidR="00E542F6">
        <w:t xml:space="preserve">It includes </w:t>
      </w:r>
      <w:r w:rsidR="00906BB6">
        <w:t xml:space="preserve">defining factors and examples of engagement techniques for each. </w:t>
      </w:r>
    </w:p>
    <w:p w14:paraId="59B695B4" w14:textId="56692864" w:rsidR="004664B1" w:rsidRDefault="00EE121A" w:rsidP="00EE121A">
      <w:pPr>
        <w:spacing w:line="252" w:lineRule="auto"/>
        <w:ind w:left="360"/>
        <w:rPr>
          <w:szCs w:val="24"/>
        </w:rPr>
      </w:pPr>
      <w:r w:rsidRPr="001B48E9">
        <w:rPr>
          <w:noProof/>
          <w:lang w:eastAsia="en-NZ"/>
        </w:rPr>
        <w:drawing>
          <wp:inline distT="0" distB="0" distL="0" distR="0" wp14:anchorId="4C99F4FA" wp14:editId="302ECD81">
            <wp:extent cx="8602133" cy="4243322"/>
            <wp:effectExtent l="0" t="0" r="8890" b="5080"/>
            <wp:docPr id="1" name="Picture 1" descr="C:\Users\PascoAme\AppData\Local\Microsoft\Windows\INetCache\Content.Outlook\0TUM1XLH\Stakeholder relationship continuum (0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scoAme\AppData\Local\Microsoft\Windows\INetCache\Content.Outlook\0TUM1XLH\Stakeholder relationship continuum (003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98"/>
                    <a:stretch/>
                  </pic:blipFill>
                  <pic:spPr bwMode="auto">
                    <a:xfrm>
                      <a:off x="0" y="0"/>
                      <a:ext cx="8611518" cy="424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747E27" w14:textId="623E226D" w:rsidR="0063376E" w:rsidRPr="0063376E" w:rsidRDefault="0063376E" w:rsidP="002E5E1D">
      <w:pPr>
        <w:pStyle w:val="Heading3"/>
        <w:spacing w:before="100"/>
        <w:rPr>
          <w:b w:val="0"/>
        </w:rPr>
      </w:pPr>
      <w:bookmarkStart w:id="2" w:name="_A4_-_Outcomes"/>
      <w:bookmarkStart w:id="3" w:name="_GoBack"/>
      <w:bookmarkEnd w:id="2"/>
      <w:bookmarkEnd w:id="3"/>
    </w:p>
    <w:sectPr w:rsidR="0063376E" w:rsidRPr="0063376E" w:rsidSect="002E5E1D">
      <w:headerReference w:type="even" r:id="rId12"/>
      <w:headerReference w:type="default" r:id="rId13"/>
      <w:footerReference w:type="default" r:id="rId14"/>
      <w:headerReference w:type="first" r:id="rId15"/>
      <w:pgSz w:w="16839" w:h="11907" w:orient="landscape" w:code="9"/>
      <w:pgMar w:top="1440" w:right="1134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1E11B" w14:textId="77777777" w:rsidR="00FE530A" w:rsidRDefault="00FE530A" w:rsidP="00EE2097">
      <w:pPr>
        <w:spacing w:after="0" w:line="240" w:lineRule="auto"/>
      </w:pPr>
      <w:r>
        <w:separator/>
      </w:r>
    </w:p>
  </w:endnote>
  <w:endnote w:type="continuationSeparator" w:id="0">
    <w:p w14:paraId="10DDF1A7" w14:textId="77777777" w:rsidR="00FE530A" w:rsidRDefault="00FE530A" w:rsidP="00EE2097">
      <w:pPr>
        <w:spacing w:after="0" w:line="240" w:lineRule="auto"/>
      </w:pPr>
      <w:r>
        <w:continuationSeparator/>
      </w:r>
    </w:p>
  </w:endnote>
  <w:endnote w:type="continuationNotice" w:id="1">
    <w:p w14:paraId="7CAE6449" w14:textId="77777777" w:rsidR="00FE530A" w:rsidRDefault="00FE53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sz w:val="20"/>
        <w:szCs w:val="20"/>
      </w:rPr>
      <w:id w:val="-45529700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20"/>
            <w:szCs w:val="20"/>
          </w:rPr>
          <w:id w:val="-839771537"/>
          <w:docPartObj>
            <w:docPartGallery w:val="Page Numbers (Top of Page)"/>
            <w:docPartUnique/>
          </w:docPartObj>
        </w:sdtPr>
        <w:sdtEndPr/>
        <w:sdtContent>
          <w:p w14:paraId="4782146B" w14:textId="57480731" w:rsidR="00103CF4" w:rsidRPr="00254E71" w:rsidRDefault="00103CF4" w:rsidP="00424170">
            <w:pPr>
              <w:pStyle w:val="Footer"/>
              <w:tabs>
                <w:tab w:val="clear" w:pos="4513"/>
                <w:tab w:val="clear" w:pos="9026"/>
              </w:tabs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Engagement Across the Biosecurity System under GIA</w:t>
            </w:r>
            <w:r>
              <w:rPr>
                <w:i/>
                <w:sz w:val="20"/>
                <w:szCs w:val="20"/>
              </w:rPr>
              <w:tab/>
            </w:r>
            <w:r>
              <w:rPr>
                <w:i/>
                <w:sz w:val="20"/>
                <w:szCs w:val="20"/>
              </w:rPr>
              <w:tab/>
            </w:r>
            <w: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47C417" w14:textId="77777777" w:rsidR="00FE530A" w:rsidRDefault="00FE530A" w:rsidP="00EE2097">
      <w:pPr>
        <w:spacing w:after="0" w:line="240" w:lineRule="auto"/>
      </w:pPr>
      <w:r>
        <w:separator/>
      </w:r>
    </w:p>
  </w:footnote>
  <w:footnote w:type="continuationSeparator" w:id="0">
    <w:p w14:paraId="4F5A8F94" w14:textId="77777777" w:rsidR="00FE530A" w:rsidRDefault="00FE530A" w:rsidP="00EE2097">
      <w:pPr>
        <w:spacing w:after="0" w:line="240" w:lineRule="auto"/>
      </w:pPr>
      <w:r>
        <w:continuationSeparator/>
      </w:r>
    </w:p>
  </w:footnote>
  <w:footnote w:type="continuationNotice" w:id="1">
    <w:p w14:paraId="03476CFC" w14:textId="77777777" w:rsidR="00FE530A" w:rsidRDefault="00FE53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72E05" w14:textId="33DCE309" w:rsidR="00103CF4" w:rsidRDefault="00103C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9E0C8" w14:textId="4BD56C1F" w:rsidR="00103CF4" w:rsidRPr="00BD7340" w:rsidRDefault="002E5E1D" w:rsidP="00BD7340">
    <w:pPr>
      <w:pStyle w:val="Header"/>
      <w:ind w:left="1440"/>
      <w:jc w:val="right"/>
      <w:rPr>
        <w:b/>
        <w:i/>
        <w:sz w:val="22"/>
      </w:rPr>
    </w:pPr>
    <w:r>
      <w:rPr>
        <w:b/>
        <w:sz w:val="22"/>
      </w:rPr>
      <w:t xml:space="preserve">GIA Engagement Policy - </w:t>
    </w:r>
    <w:r w:rsidR="00103CF4">
      <w:rPr>
        <w:b/>
        <w:sz w:val="22"/>
      </w:rPr>
      <w:t xml:space="preserve">Appendix </w:t>
    </w:r>
    <w:r>
      <w:rPr>
        <w:b/>
        <w:sz w:val="22"/>
      </w:rPr>
      <w:t>Three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0252C" w14:textId="265206D5" w:rsidR="00103CF4" w:rsidRDefault="00103C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6861"/>
    <w:multiLevelType w:val="hybridMultilevel"/>
    <w:tmpl w:val="35D8082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F2F7E"/>
    <w:multiLevelType w:val="hybridMultilevel"/>
    <w:tmpl w:val="636226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15DF2"/>
    <w:multiLevelType w:val="hybridMultilevel"/>
    <w:tmpl w:val="9AE4AA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13D19"/>
    <w:multiLevelType w:val="hybridMultilevel"/>
    <w:tmpl w:val="667C40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F3F85"/>
    <w:multiLevelType w:val="hybridMultilevel"/>
    <w:tmpl w:val="443ADB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6654E"/>
    <w:multiLevelType w:val="hybridMultilevel"/>
    <w:tmpl w:val="33EEB1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33906"/>
    <w:multiLevelType w:val="hybridMultilevel"/>
    <w:tmpl w:val="9EC46A7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BA023B"/>
    <w:multiLevelType w:val="hybridMultilevel"/>
    <w:tmpl w:val="A5589E7E"/>
    <w:lvl w:ilvl="0" w:tplc="1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23CA270D"/>
    <w:multiLevelType w:val="hybridMultilevel"/>
    <w:tmpl w:val="A05A0EB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D56B0F"/>
    <w:multiLevelType w:val="hybridMultilevel"/>
    <w:tmpl w:val="4B5A1D4C"/>
    <w:lvl w:ilvl="0" w:tplc="69FEB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786E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2044B"/>
    <w:multiLevelType w:val="hybridMultilevel"/>
    <w:tmpl w:val="71B6C5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06B53"/>
    <w:multiLevelType w:val="hybridMultilevel"/>
    <w:tmpl w:val="54C433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C2BFA"/>
    <w:multiLevelType w:val="hybridMultilevel"/>
    <w:tmpl w:val="2D3EEF1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C3F34"/>
    <w:multiLevelType w:val="hybridMultilevel"/>
    <w:tmpl w:val="BB9251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37BAD"/>
    <w:multiLevelType w:val="hybridMultilevel"/>
    <w:tmpl w:val="A2C6144A"/>
    <w:lvl w:ilvl="0" w:tplc="51D82F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62CC5"/>
    <w:multiLevelType w:val="hybridMultilevel"/>
    <w:tmpl w:val="02E0A8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4611A"/>
    <w:multiLevelType w:val="hybridMultilevel"/>
    <w:tmpl w:val="91B0A5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B7DEB"/>
    <w:multiLevelType w:val="hybridMultilevel"/>
    <w:tmpl w:val="E83619A2"/>
    <w:lvl w:ilvl="0" w:tplc="D7D20E7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4F201A6">
      <w:start w:val="1"/>
      <w:numFmt w:val="bullet"/>
      <w:pStyle w:val="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564F57"/>
    <w:multiLevelType w:val="hybridMultilevel"/>
    <w:tmpl w:val="099CEA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C4FE2"/>
    <w:multiLevelType w:val="hybridMultilevel"/>
    <w:tmpl w:val="FF32D8BA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24205F5"/>
    <w:multiLevelType w:val="hybridMultilevel"/>
    <w:tmpl w:val="8424C07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D174FC"/>
    <w:multiLevelType w:val="hybridMultilevel"/>
    <w:tmpl w:val="6F326C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05BD1"/>
    <w:multiLevelType w:val="hybridMultilevel"/>
    <w:tmpl w:val="6A6ADC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816DE3"/>
    <w:multiLevelType w:val="hybridMultilevel"/>
    <w:tmpl w:val="FEE2E6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B0D6C"/>
    <w:multiLevelType w:val="hybridMultilevel"/>
    <w:tmpl w:val="04EE84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9A1D8B"/>
    <w:multiLevelType w:val="hybridMultilevel"/>
    <w:tmpl w:val="6A107A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27970"/>
    <w:multiLevelType w:val="singleLevel"/>
    <w:tmpl w:val="F5C2C234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</w:abstractNum>
  <w:abstractNum w:abstractNumId="27" w15:restartNumberingAfterBreak="0">
    <w:nsid w:val="64487717"/>
    <w:multiLevelType w:val="hybridMultilevel"/>
    <w:tmpl w:val="FB9635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B13FA"/>
    <w:multiLevelType w:val="hybridMultilevel"/>
    <w:tmpl w:val="101A2F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A04216"/>
    <w:multiLevelType w:val="hybridMultilevel"/>
    <w:tmpl w:val="4B5A1D4C"/>
    <w:lvl w:ilvl="0" w:tplc="69FEB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786E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037D5"/>
    <w:multiLevelType w:val="hybridMultilevel"/>
    <w:tmpl w:val="2D3EEF1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A72ED"/>
    <w:multiLevelType w:val="hybridMultilevel"/>
    <w:tmpl w:val="89341C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B76C3"/>
    <w:multiLevelType w:val="hybridMultilevel"/>
    <w:tmpl w:val="D1E0FB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0"/>
  </w:num>
  <w:num w:numId="4">
    <w:abstractNumId w:val="27"/>
  </w:num>
  <w:num w:numId="5">
    <w:abstractNumId w:val="24"/>
  </w:num>
  <w:num w:numId="6">
    <w:abstractNumId w:val="1"/>
  </w:num>
  <w:num w:numId="7">
    <w:abstractNumId w:val="18"/>
  </w:num>
  <w:num w:numId="8">
    <w:abstractNumId w:val="23"/>
  </w:num>
  <w:num w:numId="9">
    <w:abstractNumId w:val="29"/>
  </w:num>
  <w:num w:numId="10">
    <w:abstractNumId w:val="9"/>
  </w:num>
  <w:num w:numId="11">
    <w:abstractNumId w:val="14"/>
  </w:num>
  <w:num w:numId="12">
    <w:abstractNumId w:val="17"/>
  </w:num>
  <w:num w:numId="13">
    <w:abstractNumId w:val="31"/>
  </w:num>
  <w:num w:numId="14">
    <w:abstractNumId w:val="30"/>
  </w:num>
  <w:num w:numId="15">
    <w:abstractNumId w:val="22"/>
  </w:num>
  <w:num w:numId="16">
    <w:abstractNumId w:val="3"/>
  </w:num>
  <w:num w:numId="17">
    <w:abstractNumId w:val="8"/>
  </w:num>
  <w:num w:numId="18">
    <w:abstractNumId w:val="20"/>
  </w:num>
  <w:num w:numId="19">
    <w:abstractNumId w:val="16"/>
  </w:num>
  <w:num w:numId="20">
    <w:abstractNumId w:val="28"/>
  </w:num>
  <w:num w:numId="21">
    <w:abstractNumId w:val="15"/>
  </w:num>
  <w:num w:numId="22">
    <w:abstractNumId w:val="25"/>
  </w:num>
  <w:num w:numId="23">
    <w:abstractNumId w:val="4"/>
  </w:num>
  <w:num w:numId="24">
    <w:abstractNumId w:val="5"/>
  </w:num>
  <w:num w:numId="25">
    <w:abstractNumId w:val="6"/>
  </w:num>
  <w:num w:numId="26">
    <w:abstractNumId w:val="0"/>
  </w:num>
  <w:num w:numId="27">
    <w:abstractNumId w:val="11"/>
  </w:num>
  <w:num w:numId="28">
    <w:abstractNumId w:val="13"/>
  </w:num>
  <w:num w:numId="29">
    <w:abstractNumId w:val="32"/>
  </w:num>
  <w:num w:numId="30">
    <w:abstractNumId w:val="21"/>
  </w:num>
  <w:num w:numId="31">
    <w:abstractNumId w:val="12"/>
  </w:num>
  <w:num w:numId="32">
    <w:abstractNumId w:val="7"/>
  </w:num>
  <w:num w:numId="33">
    <w:abstractNumId w:val="26"/>
    <w:lvlOverride w:ilvl="0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97"/>
    <w:rsid w:val="000013F0"/>
    <w:rsid w:val="00001618"/>
    <w:rsid w:val="00001B2C"/>
    <w:rsid w:val="00001BB3"/>
    <w:rsid w:val="000055D8"/>
    <w:rsid w:val="0001254E"/>
    <w:rsid w:val="000203BA"/>
    <w:rsid w:val="00021B5A"/>
    <w:rsid w:val="000250C0"/>
    <w:rsid w:val="000266C5"/>
    <w:rsid w:val="00027549"/>
    <w:rsid w:val="00031230"/>
    <w:rsid w:val="00042155"/>
    <w:rsid w:val="00043D89"/>
    <w:rsid w:val="00045091"/>
    <w:rsid w:val="00045E93"/>
    <w:rsid w:val="0004720B"/>
    <w:rsid w:val="00052388"/>
    <w:rsid w:val="00056201"/>
    <w:rsid w:val="00064897"/>
    <w:rsid w:val="00065DD0"/>
    <w:rsid w:val="00070462"/>
    <w:rsid w:val="000741C6"/>
    <w:rsid w:val="000745D4"/>
    <w:rsid w:val="00080A7A"/>
    <w:rsid w:val="00087015"/>
    <w:rsid w:val="00095548"/>
    <w:rsid w:val="000974BC"/>
    <w:rsid w:val="000A6FFD"/>
    <w:rsid w:val="000B57C7"/>
    <w:rsid w:val="000C2D87"/>
    <w:rsid w:val="000C5329"/>
    <w:rsid w:val="000D12EA"/>
    <w:rsid w:val="000D1DCD"/>
    <w:rsid w:val="000D265D"/>
    <w:rsid w:val="000D355A"/>
    <w:rsid w:val="000D7562"/>
    <w:rsid w:val="000E3B67"/>
    <w:rsid w:val="000E43A6"/>
    <w:rsid w:val="000E5F7A"/>
    <w:rsid w:val="000E60C5"/>
    <w:rsid w:val="000F1F18"/>
    <w:rsid w:val="000F3FD0"/>
    <w:rsid w:val="000F4DC9"/>
    <w:rsid w:val="000F5205"/>
    <w:rsid w:val="00103CF4"/>
    <w:rsid w:val="00104418"/>
    <w:rsid w:val="00110F25"/>
    <w:rsid w:val="00113CE8"/>
    <w:rsid w:val="00115A13"/>
    <w:rsid w:val="00116CDB"/>
    <w:rsid w:val="00124DE3"/>
    <w:rsid w:val="00126230"/>
    <w:rsid w:val="00133E63"/>
    <w:rsid w:val="001405B9"/>
    <w:rsid w:val="00147C91"/>
    <w:rsid w:val="00153B60"/>
    <w:rsid w:val="0015407C"/>
    <w:rsid w:val="001567A9"/>
    <w:rsid w:val="001631A1"/>
    <w:rsid w:val="00171152"/>
    <w:rsid w:val="001776C4"/>
    <w:rsid w:val="001779DA"/>
    <w:rsid w:val="001800B7"/>
    <w:rsid w:val="00185C2C"/>
    <w:rsid w:val="00186C39"/>
    <w:rsid w:val="00187545"/>
    <w:rsid w:val="0019195E"/>
    <w:rsid w:val="001A0CB4"/>
    <w:rsid w:val="001A33BE"/>
    <w:rsid w:val="001B3EC4"/>
    <w:rsid w:val="001B583A"/>
    <w:rsid w:val="001B5B0C"/>
    <w:rsid w:val="001C2B1E"/>
    <w:rsid w:val="001C4A5C"/>
    <w:rsid w:val="001C4A6B"/>
    <w:rsid w:val="001C7B0E"/>
    <w:rsid w:val="001E1FEE"/>
    <w:rsid w:val="001E29DD"/>
    <w:rsid w:val="001E3364"/>
    <w:rsid w:val="001E7413"/>
    <w:rsid w:val="001F29B3"/>
    <w:rsid w:val="001F3EA5"/>
    <w:rsid w:val="001F609D"/>
    <w:rsid w:val="00200172"/>
    <w:rsid w:val="002004EE"/>
    <w:rsid w:val="002017E1"/>
    <w:rsid w:val="002023F7"/>
    <w:rsid w:val="0020692D"/>
    <w:rsid w:val="00212CA5"/>
    <w:rsid w:val="00215A9B"/>
    <w:rsid w:val="00216DC2"/>
    <w:rsid w:val="00216F6F"/>
    <w:rsid w:val="0022157C"/>
    <w:rsid w:val="002234C8"/>
    <w:rsid w:val="00223643"/>
    <w:rsid w:val="00226877"/>
    <w:rsid w:val="00226D5E"/>
    <w:rsid w:val="002305F7"/>
    <w:rsid w:val="002311BE"/>
    <w:rsid w:val="00232068"/>
    <w:rsid w:val="002332F4"/>
    <w:rsid w:val="0023353E"/>
    <w:rsid w:val="00235128"/>
    <w:rsid w:val="00241BA1"/>
    <w:rsid w:val="00250BE9"/>
    <w:rsid w:val="00251229"/>
    <w:rsid w:val="00251357"/>
    <w:rsid w:val="00252AA7"/>
    <w:rsid w:val="00256B05"/>
    <w:rsid w:val="00264F45"/>
    <w:rsid w:val="002657ED"/>
    <w:rsid w:val="00270F8F"/>
    <w:rsid w:val="00273299"/>
    <w:rsid w:val="002831BC"/>
    <w:rsid w:val="0028346D"/>
    <w:rsid w:val="00283BDC"/>
    <w:rsid w:val="00283ECE"/>
    <w:rsid w:val="00287846"/>
    <w:rsid w:val="00290089"/>
    <w:rsid w:val="0029105B"/>
    <w:rsid w:val="002920C9"/>
    <w:rsid w:val="0029241F"/>
    <w:rsid w:val="00294EFD"/>
    <w:rsid w:val="002951AF"/>
    <w:rsid w:val="002A613A"/>
    <w:rsid w:val="002B68A9"/>
    <w:rsid w:val="002B76F8"/>
    <w:rsid w:val="002C7BF3"/>
    <w:rsid w:val="002E5E1D"/>
    <w:rsid w:val="002E7EF7"/>
    <w:rsid w:val="002F171C"/>
    <w:rsid w:val="002F6F92"/>
    <w:rsid w:val="00301172"/>
    <w:rsid w:val="0030359A"/>
    <w:rsid w:val="00305D69"/>
    <w:rsid w:val="00306278"/>
    <w:rsid w:val="00311F96"/>
    <w:rsid w:val="00316420"/>
    <w:rsid w:val="00317880"/>
    <w:rsid w:val="003215AF"/>
    <w:rsid w:val="003229A7"/>
    <w:rsid w:val="0033227C"/>
    <w:rsid w:val="00332C53"/>
    <w:rsid w:val="003405F5"/>
    <w:rsid w:val="00342BBB"/>
    <w:rsid w:val="003447B6"/>
    <w:rsid w:val="0034481C"/>
    <w:rsid w:val="00364D07"/>
    <w:rsid w:val="0037139E"/>
    <w:rsid w:val="00382D44"/>
    <w:rsid w:val="00383574"/>
    <w:rsid w:val="00386265"/>
    <w:rsid w:val="003944D3"/>
    <w:rsid w:val="00394A20"/>
    <w:rsid w:val="003955D0"/>
    <w:rsid w:val="00397340"/>
    <w:rsid w:val="003A067B"/>
    <w:rsid w:val="003A3B98"/>
    <w:rsid w:val="003A42E1"/>
    <w:rsid w:val="003A4AB6"/>
    <w:rsid w:val="003A77E4"/>
    <w:rsid w:val="003B0887"/>
    <w:rsid w:val="003B2361"/>
    <w:rsid w:val="003B2D91"/>
    <w:rsid w:val="003B6932"/>
    <w:rsid w:val="003C22DE"/>
    <w:rsid w:val="003C79EC"/>
    <w:rsid w:val="003D3029"/>
    <w:rsid w:val="003D5BBA"/>
    <w:rsid w:val="003D5D19"/>
    <w:rsid w:val="003D6901"/>
    <w:rsid w:val="003E1DC2"/>
    <w:rsid w:val="003E30EF"/>
    <w:rsid w:val="003E77F3"/>
    <w:rsid w:val="003F32D1"/>
    <w:rsid w:val="003F420D"/>
    <w:rsid w:val="003F5DA4"/>
    <w:rsid w:val="004035C5"/>
    <w:rsid w:val="00406030"/>
    <w:rsid w:val="004061B6"/>
    <w:rsid w:val="00407ACC"/>
    <w:rsid w:val="00407D77"/>
    <w:rsid w:val="004118D0"/>
    <w:rsid w:val="00420FCC"/>
    <w:rsid w:val="0042221B"/>
    <w:rsid w:val="0042305F"/>
    <w:rsid w:val="00423B19"/>
    <w:rsid w:val="00424170"/>
    <w:rsid w:val="004251FE"/>
    <w:rsid w:val="00426F67"/>
    <w:rsid w:val="00437C55"/>
    <w:rsid w:val="00450120"/>
    <w:rsid w:val="0045042C"/>
    <w:rsid w:val="00450789"/>
    <w:rsid w:val="004579C1"/>
    <w:rsid w:val="00461B6F"/>
    <w:rsid w:val="0046423A"/>
    <w:rsid w:val="004664B1"/>
    <w:rsid w:val="00470740"/>
    <w:rsid w:val="00471AC1"/>
    <w:rsid w:val="00474049"/>
    <w:rsid w:val="004855E2"/>
    <w:rsid w:val="00491927"/>
    <w:rsid w:val="004A0D2E"/>
    <w:rsid w:val="004A556D"/>
    <w:rsid w:val="004A6105"/>
    <w:rsid w:val="004A66E5"/>
    <w:rsid w:val="004C0C16"/>
    <w:rsid w:val="004C2117"/>
    <w:rsid w:val="004C3125"/>
    <w:rsid w:val="004D0A92"/>
    <w:rsid w:val="004E0DA2"/>
    <w:rsid w:val="004E2EB7"/>
    <w:rsid w:val="004F4C07"/>
    <w:rsid w:val="004F621D"/>
    <w:rsid w:val="00501936"/>
    <w:rsid w:val="00504594"/>
    <w:rsid w:val="005061F4"/>
    <w:rsid w:val="00511209"/>
    <w:rsid w:val="005127E5"/>
    <w:rsid w:val="00513F56"/>
    <w:rsid w:val="0051448E"/>
    <w:rsid w:val="00514B08"/>
    <w:rsid w:val="005212BF"/>
    <w:rsid w:val="00522A59"/>
    <w:rsid w:val="005242DE"/>
    <w:rsid w:val="00532596"/>
    <w:rsid w:val="005353E7"/>
    <w:rsid w:val="0056353B"/>
    <w:rsid w:val="00566964"/>
    <w:rsid w:val="00567C9A"/>
    <w:rsid w:val="00572A85"/>
    <w:rsid w:val="00576A2F"/>
    <w:rsid w:val="0057761D"/>
    <w:rsid w:val="00577840"/>
    <w:rsid w:val="00581BA8"/>
    <w:rsid w:val="00584928"/>
    <w:rsid w:val="00586D02"/>
    <w:rsid w:val="005870AA"/>
    <w:rsid w:val="005876B5"/>
    <w:rsid w:val="00587933"/>
    <w:rsid w:val="005916ED"/>
    <w:rsid w:val="00591A82"/>
    <w:rsid w:val="00591F8C"/>
    <w:rsid w:val="005926BD"/>
    <w:rsid w:val="005948FC"/>
    <w:rsid w:val="0059537A"/>
    <w:rsid w:val="005A4986"/>
    <w:rsid w:val="005A7C2D"/>
    <w:rsid w:val="005B42D8"/>
    <w:rsid w:val="005B4DFA"/>
    <w:rsid w:val="005C155A"/>
    <w:rsid w:val="005C510B"/>
    <w:rsid w:val="005C64E5"/>
    <w:rsid w:val="005C688C"/>
    <w:rsid w:val="005D5EC5"/>
    <w:rsid w:val="005F0975"/>
    <w:rsid w:val="005F4EB6"/>
    <w:rsid w:val="00601087"/>
    <w:rsid w:val="00601214"/>
    <w:rsid w:val="006014D7"/>
    <w:rsid w:val="0060207D"/>
    <w:rsid w:val="0060322C"/>
    <w:rsid w:val="00604577"/>
    <w:rsid w:val="00604663"/>
    <w:rsid w:val="00607097"/>
    <w:rsid w:val="006075EE"/>
    <w:rsid w:val="0061137F"/>
    <w:rsid w:val="00614BFC"/>
    <w:rsid w:val="00615B55"/>
    <w:rsid w:val="00615C5B"/>
    <w:rsid w:val="00620DF7"/>
    <w:rsid w:val="00621C06"/>
    <w:rsid w:val="00625AFE"/>
    <w:rsid w:val="006267DA"/>
    <w:rsid w:val="00626F86"/>
    <w:rsid w:val="0063376E"/>
    <w:rsid w:val="00634F88"/>
    <w:rsid w:val="006471BC"/>
    <w:rsid w:val="00647A54"/>
    <w:rsid w:val="00647C81"/>
    <w:rsid w:val="00650A79"/>
    <w:rsid w:val="00652B38"/>
    <w:rsid w:val="00652D42"/>
    <w:rsid w:val="0065673D"/>
    <w:rsid w:val="006636A3"/>
    <w:rsid w:val="0066764F"/>
    <w:rsid w:val="006806A6"/>
    <w:rsid w:val="00683977"/>
    <w:rsid w:val="00684B7F"/>
    <w:rsid w:val="00686B54"/>
    <w:rsid w:val="00692ED1"/>
    <w:rsid w:val="00694DC4"/>
    <w:rsid w:val="00694E2A"/>
    <w:rsid w:val="00695366"/>
    <w:rsid w:val="00697446"/>
    <w:rsid w:val="006A4762"/>
    <w:rsid w:val="006B1964"/>
    <w:rsid w:val="006D557F"/>
    <w:rsid w:val="006E0E34"/>
    <w:rsid w:val="006E57CC"/>
    <w:rsid w:val="006F3DD0"/>
    <w:rsid w:val="006F619B"/>
    <w:rsid w:val="0070350E"/>
    <w:rsid w:val="00703785"/>
    <w:rsid w:val="00704368"/>
    <w:rsid w:val="0071005A"/>
    <w:rsid w:val="00712616"/>
    <w:rsid w:val="00716DA2"/>
    <w:rsid w:val="00720FB9"/>
    <w:rsid w:val="007226F3"/>
    <w:rsid w:val="0072467A"/>
    <w:rsid w:val="00732ED7"/>
    <w:rsid w:val="0073533F"/>
    <w:rsid w:val="0073670E"/>
    <w:rsid w:val="007368F0"/>
    <w:rsid w:val="00742324"/>
    <w:rsid w:val="00742359"/>
    <w:rsid w:val="00757443"/>
    <w:rsid w:val="0076002C"/>
    <w:rsid w:val="007627A2"/>
    <w:rsid w:val="00774ECE"/>
    <w:rsid w:val="00777F70"/>
    <w:rsid w:val="0078062B"/>
    <w:rsid w:val="007B0CDC"/>
    <w:rsid w:val="007B0FD5"/>
    <w:rsid w:val="007B244A"/>
    <w:rsid w:val="007B3A39"/>
    <w:rsid w:val="007C0469"/>
    <w:rsid w:val="007D051B"/>
    <w:rsid w:val="007D3F29"/>
    <w:rsid w:val="007D661E"/>
    <w:rsid w:val="007E14D7"/>
    <w:rsid w:val="007E2D4E"/>
    <w:rsid w:val="007E3EEF"/>
    <w:rsid w:val="007E570D"/>
    <w:rsid w:val="007E6329"/>
    <w:rsid w:val="007E725D"/>
    <w:rsid w:val="007F0E28"/>
    <w:rsid w:val="00803261"/>
    <w:rsid w:val="00807062"/>
    <w:rsid w:val="00814C2E"/>
    <w:rsid w:val="0081529D"/>
    <w:rsid w:val="008158E3"/>
    <w:rsid w:val="008170A1"/>
    <w:rsid w:val="008260BA"/>
    <w:rsid w:val="0083079C"/>
    <w:rsid w:val="00831C8B"/>
    <w:rsid w:val="0083610B"/>
    <w:rsid w:val="008378F5"/>
    <w:rsid w:val="008428C8"/>
    <w:rsid w:val="0084304A"/>
    <w:rsid w:val="008520E4"/>
    <w:rsid w:val="008616EA"/>
    <w:rsid w:val="00862988"/>
    <w:rsid w:val="00864593"/>
    <w:rsid w:val="00864739"/>
    <w:rsid w:val="0087335B"/>
    <w:rsid w:val="0087539E"/>
    <w:rsid w:val="00877118"/>
    <w:rsid w:val="008777F3"/>
    <w:rsid w:val="00880CFE"/>
    <w:rsid w:val="00893E59"/>
    <w:rsid w:val="0089620B"/>
    <w:rsid w:val="0089785F"/>
    <w:rsid w:val="008A5D74"/>
    <w:rsid w:val="008B2144"/>
    <w:rsid w:val="008B253E"/>
    <w:rsid w:val="008B379B"/>
    <w:rsid w:val="008C0D95"/>
    <w:rsid w:val="008C26A4"/>
    <w:rsid w:val="008C55A0"/>
    <w:rsid w:val="008D0E64"/>
    <w:rsid w:val="008D2195"/>
    <w:rsid w:val="008D37C1"/>
    <w:rsid w:val="008E178B"/>
    <w:rsid w:val="008E55BB"/>
    <w:rsid w:val="008E5F59"/>
    <w:rsid w:val="008F559D"/>
    <w:rsid w:val="009028F9"/>
    <w:rsid w:val="009037C2"/>
    <w:rsid w:val="00903B45"/>
    <w:rsid w:val="00904BE0"/>
    <w:rsid w:val="00905A7B"/>
    <w:rsid w:val="00906BB6"/>
    <w:rsid w:val="0091364D"/>
    <w:rsid w:val="0092019E"/>
    <w:rsid w:val="00920CD3"/>
    <w:rsid w:val="009231B9"/>
    <w:rsid w:val="00923610"/>
    <w:rsid w:val="00926A30"/>
    <w:rsid w:val="009276E3"/>
    <w:rsid w:val="0093332A"/>
    <w:rsid w:val="009345DE"/>
    <w:rsid w:val="009347C4"/>
    <w:rsid w:val="0093503F"/>
    <w:rsid w:val="0094513B"/>
    <w:rsid w:val="00947193"/>
    <w:rsid w:val="00952F6A"/>
    <w:rsid w:val="00955C2E"/>
    <w:rsid w:val="009648B8"/>
    <w:rsid w:val="00965C42"/>
    <w:rsid w:val="00971482"/>
    <w:rsid w:val="00987462"/>
    <w:rsid w:val="0099661C"/>
    <w:rsid w:val="00996685"/>
    <w:rsid w:val="009A0E96"/>
    <w:rsid w:val="009A1EEE"/>
    <w:rsid w:val="009A25DD"/>
    <w:rsid w:val="009D0A4C"/>
    <w:rsid w:val="009D205C"/>
    <w:rsid w:val="009D4DB0"/>
    <w:rsid w:val="009E3105"/>
    <w:rsid w:val="009E686A"/>
    <w:rsid w:val="009F4984"/>
    <w:rsid w:val="00A05AB9"/>
    <w:rsid w:val="00A06CD4"/>
    <w:rsid w:val="00A078D5"/>
    <w:rsid w:val="00A07EDE"/>
    <w:rsid w:val="00A117A9"/>
    <w:rsid w:val="00A12FE7"/>
    <w:rsid w:val="00A1322C"/>
    <w:rsid w:val="00A13A1B"/>
    <w:rsid w:val="00A22527"/>
    <w:rsid w:val="00A244CA"/>
    <w:rsid w:val="00A2682F"/>
    <w:rsid w:val="00A30BB2"/>
    <w:rsid w:val="00A30BD8"/>
    <w:rsid w:val="00A3362D"/>
    <w:rsid w:val="00A40A5D"/>
    <w:rsid w:val="00A42614"/>
    <w:rsid w:val="00A46612"/>
    <w:rsid w:val="00A5604A"/>
    <w:rsid w:val="00A60971"/>
    <w:rsid w:val="00A720D2"/>
    <w:rsid w:val="00A77459"/>
    <w:rsid w:val="00A83491"/>
    <w:rsid w:val="00A90B94"/>
    <w:rsid w:val="00A93B43"/>
    <w:rsid w:val="00A958E6"/>
    <w:rsid w:val="00A95C15"/>
    <w:rsid w:val="00A97DCB"/>
    <w:rsid w:val="00AA2D8E"/>
    <w:rsid w:val="00AA430A"/>
    <w:rsid w:val="00AB56A2"/>
    <w:rsid w:val="00AB6399"/>
    <w:rsid w:val="00AB759B"/>
    <w:rsid w:val="00AC3E50"/>
    <w:rsid w:val="00AC44F6"/>
    <w:rsid w:val="00AC6427"/>
    <w:rsid w:val="00AC6CAF"/>
    <w:rsid w:val="00AD2BF0"/>
    <w:rsid w:val="00AE0983"/>
    <w:rsid w:val="00AE14E8"/>
    <w:rsid w:val="00AE2094"/>
    <w:rsid w:val="00AE361B"/>
    <w:rsid w:val="00AE4CED"/>
    <w:rsid w:val="00AE667A"/>
    <w:rsid w:val="00AF14B7"/>
    <w:rsid w:val="00AF45E6"/>
    <w:rsid w:val="00AF6A2C"/>
    <w:rsid w:val="00B003EF"/>
    <w:rsid w:val="00B04C82"/>
    <w:rsid w:val="00B06C36"/>
    <w:rsid w:val="00B154EA"/>
    <w:rsid w:val="00B21D9C"/>
    <w:rsid w:val="00B234BD"/>
    <w:rsid w:val="00B25E57"/>
    <w:rsid w:val="00B26B79"/>
    <w:rsid w:val="00B26C61"/>
    <w:rsid w:val="00B2789E"/>
    <w:rsid w:val="00B30EF8"/>
    <w:rsid w:val="00B353DD"/>
    <w:rsid w:val="00B35BF7"/>
    <w:rsid w:val="00B372BD"/>
    <w:rsid w:val="00B4055C"/>
    <w:rsid w:val="00B40576"/>
    <w:rsid w:val="00B40EEB"/>
    <w:rsid w:val="00B41E32"/>
    <w:rsid w:val="00B44F1D"/>
    <w:rsid w:val="00B46DFB"/>
    <w:rsid w:val="00B57465"/>
    <w:rsid w:val="00B57AA9"/>
    <w:rsid w:val="00B6261F"/>
    <w:rsid w:val="00B642AF"/>
    <w:rsid w:val="00B6453A"/>
    <w:rsid w:val="00B65663"/>
    <w:rsid w:val="00B65A95"/>
    <w:rsid w:val="00B66C3C"/>
    <w:rsid w:val="00B66DBD"/>
    <w:rsid w:val="00B72CE0"/>
    <w:rsid w:val="00B7527B"/>
    <w:rsid w:val="00B7683A"/>
    <w:rsid w:val="00B77333"/>
    <w:rsid w:val="00B80538"/>
    <w:rsid w:val="00B820F9"/>
    <w:rsid w:val="00B82DA3"/>
    <w:rsid w:val="00BA0E96"/>
    <w:rsid w:val="00BA39BC"/>
    <w:rsid w:val="00BA3FBB"/>
    <w:rsid w:val="00BA63D3"/>
    <w:rsid w:val="00BA6D88"/>
    <w:rsid w:val="00BA7B0E"/>
    <w:rsid w:val="00BB436C"/>
    <w:rsid w:val="00BB624A"/>
    <w:rsid w:val="00BB647C"/>
    <w:rsid w:val="00BB7611"/>
    <w:rsid w:val="00BB7857"/>
    <w:rsid w:val="00BC6465"/>
    <w:rsid w:val="00BC6B9B"/>
    <w:rsid w:val="00BD3A5C"/>
    <w:rsid w:val="00BD7340"/>
    <w:rsid w:val="00BE0BA5"/>
    <w:rsid w:val="00BE10DE"/>
    <w:rsid w:val="00BE199E"/>
    <w:rsid w:val="00BE2C96"/>
    <w:rsid w:val="00BE2EFC"/>
    <w:rsid w:val="00BE3E76"/>
    <w:rsid w:val="00BE72B6"/>
    <w:rsid w:val="00BE79FA"/>
    <w:rsid w:val="00BF50DB"/>
    <w:rsid w:val="00C00508"/>
    <w:rsid w:val="00C1401E"/>
    <w:rsid w:val="00C36A65"/>
    <w:rsid w:val="00C41B46"/>
    <w:rsid w:val="00C51243"/>
    <w:rsid w:val="00C52F95"/>
    <w:rsid w:val="00C53ECB"/>
    <w:rsid w:val="00C5766B"/>
    <w:rsid w:val="00C64C61"/>
    <w:rsid w:val="00C67A27"/>
    <w:rsid w:val="00C67D84"/>
    <w:rsid w:val="00C70281"/>
    <w:rsid w:val="00C71A15"/>
    <w:rsid w:val="00C7241F"/>
    <w:rsid w:val="00C75B6F"/>
    <w:rsid w:val="00C80565"/>
    <w:rsid w:val="00C9257C"/>
    <w:rsid w:val="00C93512"/>
    <w:rsid w:val="00C952EC"/>
    <w:rsid w:val="00CA38EE"/>
    <w:rsid w:val="00CB0888"/>
    <w:rsid w:val="00CB098D"/>
    <w:rsid w:val="00CB1568"/>
    <w:rsid w:val="00CB21B9"/>
    <w:rsid w:val="00CC6A2D"/>
    <w:rsid w:val="00CC6FC0"/>
    <w:rsid w:val="00CD2710"/>
    <w:rsid w:val="00CD2FE8"/>
    <w:rsid w:val="00CD32F9"/>
    <w:rsid w:val="00CD5FEA"/>
    <w:rsid w:val="00CD67A8"/>
    <w:rsid w:val="00CE41CE"/>
    <w:rsid w:val="00CE7E17"/>
    <w:rsid w:val="00CF4E2A"/>
    <w:rsid w:val="00CF5AFD"/>
    <w:rsid w:val="00CF691F"/>
    <w:rsid w:val="00CF7847"/>
    <w:rsid w:val="00D03B38"/>
    <w:rsid w:val="00D178E3"/>
    <w:rsid w:val="00D22AA1"/>
    <w:rsid w:val="00D22C05"/>
    <w:rsid w:val="00D24894"/>
    <w:rsid w:val="00D2589C"/>
    <w:rsid w:val="00D269B3"/>
    <w:rsid w:val="00D30973"/>
    <w:rsid w:val="00D40684"/>
    <w:rsid w:val="00D43F30"/>
    <w:rsid w:val="00D47A48"/>
    <w:rsid w:val="00D536A0"/>
    <w:rsid w:val="00D55BD2"/>
    <w:rsid w:val="00D609EE"/>
    <w:rsid w:val="00D77023"/>
    <w:rsid w:val="00D80110"/>
    <w:rsid w:val="00D9365D"/>
    <w:rsid w:val="00D954D2"/>
    <w:rsid w:val="00DA3321"/>
    <w:rsid w:val="00DA3A41"/>
    <w:rsid w:val="00DA4263"/>
    <w:rsid w:val="00DB0230"/>
    <w:rsid w:val="00DB2D4B"/>
    <w:rsid w:val="00DB2E6F"/>
    <w:rsid w:val="00DB378C"/>
    <w:rsid w:val="00DC679E"/>
    <w:rsid w:val="00DD52C3"/>
    <w:rsid w:val="00DD6853"/>
    <w:rsid w:val="00DE15DD"/>
    <w:rsid w:val="00DE58F2"/>
    <w:rsid w:val="00DE73DB"/>
    <w:rsid w:val="00DF2168"/>
    <w:rsid w:val="00DF2BAB"/>
    <w:rsid w:val="00E06082"/>
    <w:rsid w:val="00E06541"/>
    <w:rsid w:val="00E07FA1"/>
    <w:rsid w:val="00E15787"/>
    <w:rsid w:val="00E159A4"/>
    <w:rsid w:val="00E165D8"/>
    <w:rsid w:val="00E16A45"/>
    <w:rsid w:val="00E30B15"/>
    <w:rsid w:val="00E311C7"/>
    <w:rsid w:val="00E3350A"/>
    <w:rsid w:val="00E33F74"/>
    <w:rsid w:val="00E41E3D"/>
    <w:rsid w:val="00E45B8B"/>
    <w:rsid w:val="00E46F58"/>
    <w:rsid w:val="00E5129F"/>
    <w:rsid w:val="00E52DAB"/>
    <w:rsid w:val="00E542F6"/>
    <w:rsid w:val="00E5743C"/>
    <w:rsid w:val="00E6390C"/>
    <w:rsid w:val="00E64129"/>
    <w:rsid w:val="00E66841"/>
    <w:rsid w:val="00E7328F"/>
    <w:rsid w:val="00E81A1A"/>
    <w:rsid w:val="00E9067A"/>
    <w:rsid w:val="00E930E3"/>
    <w:rsid w:val="00E94420"/>
    <w:rsid w:val="00E964AE"/>
    <w:rsid w:val="00EB067E"/>
    <w:rsid w:val="00EB3A4E"/>
    <w:rsid w:val="00EB52BB"/>
    <w:rsid w:val="00EB5588"/>
    <w:rsid w:val="00EC1F40"/>
    <w:rsid w:val="00EC34B4"/>
    <w:rsid w:val="00EC4C67"/>
    <w:rsid w:val="00EE0E29"/>
    <w:rsid w:val="00EE121A"/>
    <w:rsid w:val="00EE2097"/>
    <w:rsid w:val="00EE37C8"/>
    <w:rsid w:val="00EF39C4"/>
    <w:rsid w:val="00EF714D"/>
    <w:rsid w:val="00F04047"/>
    <w:rsid w:val="00F042E1"/>
    <w:rsid w:val="00F138EF"/>
    <w:rsid w:val="00F16C32"/>
    <w:rsid w:val="00F17A43"/>
    <w:rsid w:val="00F17E09"/>
    <w:rsid w:val="00F22372"/>
    <w:rsid w:val="00F26F26"/>
    <w:rsid w:val="00F27B9A"/>
    <w:rsid w:val="00F32F8C"/>
    <w:rsid w:val="00F3332C"/>
    <w:rsid w:val="00F35331"/>
    <w:rsid w:val="00F36B59"/>
    <w:rsid w:val="00F37912"/>
    <w:rsid w:val="00F40D6D"/>
    <w:rsid w:val="00F42614"/>
    <w:rsid w:val="00F43354"/>
    <w:rsid w:val="00F45C61"/>
    <w:rsid w:val="00F509B9"/>
    <w:rsid w:val="00F51327"/>
    <w:rsid w:val="00F51371"/>
    <w:rsid w:val="00F51928"/>
    <w:rsid w:val="00F53C1D"/>
    <w:rsid w:val="00F53F91"/>
    <w:rsid w:val="00F74527"/>
    <w:rsid w:val="00F7687B"/>
    <w:rsid w:val="00F85E03"/>
    <w:rsid w:val="00F86140"/>
    <w:rsid w:val="00F91C57"/>
    <w:rsid w:val="00F92C64"/>
    <w:rsid w:val="00F95C07"/>
    <w:rsid w:val="00F96CD0"/>
    <w:rsid w:val="00FA3068"/>
    <w:rsid w:val="00FA4A17"/>
    <w:rsid w:val="00FA6AA8"/>
    <w:rsid w:val="00FA704F"/>
    <w:rsid w:val="00FB176F"/>
    <w:rsid w:val="00FB48C8"/>
    <w:rsid w:val="00FB51F8"/>
    <w:rsid w:val="00FB7EDA"/>
    <w:rsid w:val="00FC623D"/>
    <w:rsid w:val="00FC6C77"/>
    <w:rsid w:val="00FD37A8"/>
    <w:rsid w:val="00FD502D"/>
    <w:rsid w:val="00FE01BB"/>
    <w:rsid w:val="00FE530A"/>
    <w:rsid w:val="00FF0AFA"/>
    <w:rsid w:val="00FF26B7"/>
    <w:rsid w:val="00FF3900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1E9BC"/>
  <w15:chartTrackingRefBased/>
  <w15:docId w15:val="{49BAFEDA-C48A-4BA1-BC4C-0FE5A33A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D42"/>
  </w:style>
  <w:style w:type="paragraph" w:styleId="Heading1">
    <w:name w:val="heading 1"/>
    <w:basedOn w:val="Normal"/>
    <w:next w:val="Normal"/>
    <w:link w:val="Heading1Char"/>
    <w:uiPriority w:val="9"/>
    <w:qFormat/>
    <w:rsid w:val="008C55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6C5"/>
    <w:pPr>
      <w:keepNext/>
      <w:keepLines/>
      <w:spacing w:before="40" w:beforeAutospacing="1" w:after="0" w:line="240" w:lineRule="auto"/>
      <w:outlineLvl w:val="1"/>
    </w:pPr>
    <w:rPr>
      <w:rFonts w:eastAsiaTheme="majorEastAsia" w:cstheme="majorBidi"/>
      <w:b/>
      <w:kern w:val="28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229A7"/>
    <w:pPr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4986"/>
    <w:pPr>
      <w:keepNext/>
      <w:keepLines/>
      <w:spacing w:before="40" w:beforeAutospacing="1" w:after="0"/>
      <w:outlineLvl w:val="3"/>
    </w:pPr>
    <w:rPr>
      <w:rFonts w:eastAsiaTheme="majorEastAsia" w:cstheme="majorBidi"/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E209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97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97"/>
    <w:rPr>
      <w:rFonts w:ascii="Calibri" w:hAnsi="Calibri" w:cs="Times New Roman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42155"/>
  </w:style>
  <w:style w:type="paragraph" w:customStyle="1" w:styleId="Default">
    <w:name w:val="Default"/>
    <w:rsid w:val="000421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0421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21B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B5A"/>
    <w:pPr>
      <w:spacing w:before="100" w:beforeAutospacing="1" w:after="12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B5A"/>
    <w:rPr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5A4986"/>
    <w:rPr>
      <w:rFonts w:eastAsiaTheme="majorEastAsia" w:cstheme="majorBidi"/>
      <w:b/>
      <w:iCs/>
      <w:sz w:val="24"/>
    </w:rPr>
  </w:style>
  <w:style w:type="character" w:styleId="Hyperlink">
    <w:name w:val="Hyperlink"/>
    <w:basedOn w:val="DefaultParagraphFont"/>
    <w:uiPriority w:val="99"/>
    <w:unhideWhenUsed/>
    <w:rsid w:val="005A498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C55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66C5"/>
    <w:rPr>
      <w:rFonts w:eastAsiaTheme="majorEastAsia" w:cstheme="majorBidi"/>
      <w:b/>
      <w:kern w:val="28"/>
      <w:sz w:val="32"/>
      <w:szCs w:val="26"/>
    </w:rPr>
  </w:style>
  <w:style w:type="paragraph" w:styleId="Header">
    <w:name w:val="header"/>
    <w:basedOn w:val="Normal"/>
    <w:link w:val="HeaderChar"/>
    <w:uiPriority w:val="99"/>
    <w:unhideWhenUsed/>
    <w:rsid w:val="008C55A0"/>
    <w:pPr>
      <w:tabs>
        <w:tab w:val="center" w:pos="4513"/>
        <w:tab w:val="right" w:pos="9026"/>
      </w:tabs>
      <w:spacing w:before="100" w:beforeAutospacing="1" w:after="0" w:line="240" w:lineRule="auto"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C55A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C55A0"/>
    <w:pPr>
      <w:tabs>
        <w:tab w:val="center" w:pos="4513"/>
        <w:tab w:val="right" w:pos="9026"/>
      </w:tabs>
      <w:spacing w:before="100" w:beforeAutospacing="1" w:after="0" w:line="240" w:lineRule="auto"/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8C55A0"/>
    <w:rPr>
      <w:sz w:val="24"/>
    </w:rPr>
  </w:style>
  <w:style w:type="paragraph" w:customStyle="1" w:styleId="Bullets">
    <w:name w:val="Bullets"/>
    <w:basedOn w:val="ListParagraph"/>
    <w:qFormat/>
    <w:rsid w:val="008C55A0"/>
    <w:pPr>
      <w:numPr>
        <w:ilvl w:val="1"/>
        <w:numId w:val="12"/>
      </w:numPr>
      <w:tabs>
        <w:tab w:val="left" w:pos="709"/>
      </w:tabs>
      <w:spacing w:before="100" w:beforeAutospacing="1" w:after="200" w:line="276" w:lineRule="auto"/>
    </w:pPr>
    <w:rPr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8C55A0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8C55A0"/>
    <w:pPr>
      <w:spacing w:beforeAutospacing="1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C55A0"/>
    <w:pPr>
      <w:spacing w:before="100" w:beforeAutospacing="1"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8C55A0"/>
    <w:pPr>
      <w:spacing w:before="100" w:beforeAutospacing="1" w:after="100"/>
      <w:ind w:left="24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7A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3229A7"/>
    <w:rPr>
      <w:rFonts w:eastAsiaTheme="majorEastAsia" w:cstheme="majorBidi"/>
      <w:b/>
      <w:kern w:val="28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3229A7"/>
    <w:pPr>
      <w:tabs>
        <w:tab w:val="right" w:leader="dot" w:pos="9016"/>
      </w:tabs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CD67A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B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AA8"/>
    <w:pPr>
      <w:spacing w:before="0" w:beforeAutospacing="0"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AA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94E2A"/>
    <w:pPr>
      <w:spacing w:after="0" w:line="240" w:lineRule="auto"/>
    </w:pPr>
  </w:style>
  <w:style w:type="character" w:customStyle="1" w:styleId="ablistChar">
    <w:name w:val="a) b) list Char"/>
    <w:basedOn w:val="DefaultParagraphFont"/>
    <w:link w:val="ablist"/>
    <w:locked/>
    <w:rsid w:val="001B583A"/>
  </w:style>
  <w:style w:type="paragraph" w:customStyle="1" w:styleId="ablist">
    <w:name w:val="a) b) list"/>
    <w:basedOn w:val="Normal"/>
    <w:link w:val="ablistChar"/>
    <w:rsid w:val="001B583A"/>
    <w:pPr>
      <w:tabs>
        <w:tab w:val="num" w:pos="360"/>
      </w:tabs>
      <w:spacing w:before="120" w:after="120" w:line="276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4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59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3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1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TopicNote xmlns="01be4277-2979-4a68-876d-b92b25fceece">
      <Terms xmlns="http://schemas.microsoft.com/office/infopath/2007/PartnerControls"/>
    </C3TopicNote>
    <TaxCatchAll xmlns="ff300edf-a821-4813-ae23-f144a805ade8">
      <Value>1</Value>
      <Value>6201</Value>
    </TaxCatchAll>
    <PingarLastProcessed xmlns="ff300edf-a821-4813-ae23-f144a805ade8" xsi:nil="true"/>
    <m57f14219dcc4b68b912ee87d6b1ddba xmlns="ff300edf-a821-4813-ae23-f144a805ade8">
      <Terms xmlns="http://schemas.microsoft.com/office/infopath/2007/PartnerControls"/>
    </m57f14219dcc4b68b912ee87d6b1ddba>
    <b5885358d6c24831baec7a0d99fe25c5 xmlns="ff300edf-a821-4813-ae23-f144a805ad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None</TermName>
          <TermId xmlns="http://schemas.microsoft.com/office/infopath/2007/PartnerControls">cf402fa0-b6a8-49a7-a22e-a95b6152c608</TermId>
        </TermInfo>
      </Terms>
    </b5885358d6c24831baec7a0d99fe25c5>
    <TaxKeywordTaxHTField xmlns="ff300edf-a821-4813-ae23-f144a805ade8">
      <Terms xmlns="http://schemas.microsoft.com/office/infopath/2007/PartnerControls"/>
    </TaxKeywordTaxHTField>
    <_Status xmlns="http://schemas.microsoft.com/sharepoint/v3/fields" xsi:nil="true"/>
    <h083e40129b54928942f935d8f11551b xmlns="ff300edf-a821-4813-ae23-f144a805ad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 Documents</TermName>
          <TermId xmlns="http://schemas.microsoft.com/office/infopath/2007/PartnerControls">e23310af-d852-4dbc-a84f-d3678433745c</TermId>
        </TermInfo>
      </Terms>
    </h083e40129b54928942f935d8f11551b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5496552013C0BA46BE88192D5C6EB20B00BC7B51C3C3DA487E91D1E0ED95F8C85C00B613AC4768202F4C8CF64EAE117264E4" ma:contentTypeVersion="10" ma:contentTypeDescription="Create a new Word Document" ma:contentTypeScope="" ma:versionID="ff2f91ddf8636e8310acd5fd7f70c7d7">
  <xsd:schema xmlns:xsd="http://www.w3.org/2001/XMLSchema" xmlns:xs="http://www.w3.org/2001/XMLSchema" xmlns:p="http://schemas.microsoft.com/office/2006/metadata/properties" xmlns:ns3="01be4277-2979-4a68-876d-b92b25fceece" xmlns:ns4="ff300edf-a821-4813-ae23-f144a805ade8" xmlns:ns5="http://schemas.microsoft.com/sharepoint/v3/fields" targetNamespace="http://schemas.microsoft.com/office/2006/metadata/properties" ma:root="true" ma:fieldsID="fa7ee44b28ef511107ad3b743a33216a" ns3:_="" ns4:_="" ns5:_="">
    <xsd:import namespace="01be4277-2979-4a68-876d-b92b25fceece"/>
    <xsd:import namespace="ff300edf-a821-4813-ae23-f144a805ade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KeywordTaxHTField" minOccurs="0"/>
                <xsd:element ref="ns4:TaxCatchAll" minOccurs="0"/>
                <xsd:element ref="ns4:TaxCatchAllLabel" minOccurs="0"/>
                <xsd:element ref="ns4:m57f14219dcc4b68b912ee87d6b1ddba" minOccurs="0"/>
                <xsd:element ref="ns4:PingarLastProcessed" minOccurs="0"/>
                <xsd:element ref="ns4:b5885358d6c24831baec7a0d99fe25c5" minOccurs="0"/>
                <xsd:element ref="ns4:h083e40129b54928942f935d8f11551b" minOccurs="0"/>
                <xsd:element ref="ns5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readOnly="false" ma:default="" ma:fieldId="{6a3fe89f-a6dd-4490-a9c1-3ef38d67b8c7}" ma:sspId="3bfd400a-bb0f-42a8-a885-98b592a0f767" ma:termSetId="f9a86213-62e1-4b3e-affa-c42d88c8db6a" ma:anchorId="e4433790-3a69-47a8-99ac-cd1a80fc5003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00edf-a821-4813-ae23-f144a805ade8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3bfd400a-bb0f-42a8-a885-98b592a0f76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10c0d7b2-6136-49d7-b3cb-e8b85c064e03}" ma:internalName="TaxCatchAll" ma:showField="CatchAllData" ma:web="ff300edf-a821-4813-ae23-f144a805a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10c0d7b2-6136-49d7-b3cb-e8b85c064e03}" ma:internalName="TaxCatchAllLabel" ma:readOnly="true" ma:showField="CatchAllDataLabel" ma:web="ff300edf-a821-4813-ae23-f144a805a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7f14219dcc4b68b912ee87d6b1ddba" ma:index="15" nillable="true" ma:taxonomy="true" ma:internalName="m57f14219dcc4b68b912ee87d6b1ddba" ma:taxonomyFieldName="PingarMPI_Terms" ma:displayName="Derived Terms" ma:fieldId="{657f1421-9dcc-4b68-b912-ee87d6b1ddba}" ma:taxonomyMulti="true" ma:sspId="3bfd400a-bb0f-42a8-a885-98b592a0f767" ma:termSetId="c0c02398-e6f2-4f2e-9af7-34dd048d98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ingarLastProcessed" ma:index="16" nillable="true" ma:displayName="PingarLastProcessed" ma:format="DateTime" ma:internalName="PingarLastProcessed">
      <xsd:simpleType>
        <xsd:restriction base="dms:DateTime"/>
      </xsd:simpleType>
    </xsd:element>
    <xsd:element name="b5885358d6c24831baec7a0d99fe25c5" ma:index="18" nillable="true" ma:taxonomy="true" ma:internalName="b5885358d6c24831baec7a0d99fe25c5" ma:taxonomyFieldName="MPISecurityClassification" ma:displayName="Security Classification" ma:default="1;#None|cf402fa0-b6a8-49a7-a22e-a95b6152c608" ma:fieldId="{b5885358-d6c2-4831-baec-7a0d99fe25c5}" ma:sspId="3bfd400a-bb0f-42a8-a885-98b592a0f767" ma:termSetId="0585e480-f249-45e9-9d9a-827200d7ed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083e40129b54928942f935d8f11551b" ma:index="21" nillable="true" ma:taxonomy="true" ma:internalName="h083e40129b54928942f935d8f11551b" ma:taxonomyFieldName="MPIGIADocumentType" ma:displayName="Document Type" ma:default="" ma:fieldId="{1083e401-29b5-4928-942f-935d8f11551b}" ma:sspId="3bfd400a-bb0f-42a8-a885-98b592a0f767" ma:termSetId="a33e5188-c456-448a-8407-ab9596ad59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2" nillable="true" ma:displayName="Status" ma:format="Dropdown" ma:internalName="_Status">
      <xsd:simpleType>
        <xsd:union memberTypes="dms:Text">
          <xsd:simpleType>
            <xsd:restriction base="dms:Choice">
              <xsd:enumeration value="Draft"/>
              <xsd:enumeration value="Final"/>
              <xsd:enumeration value="Obsolete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81C08-6C9A-4349-BC07-EB9AFAF783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7270F8-50C9-4114-8305-61A3F9CE965F}">
  <ds:schemaRefs>
    <ds:schemaRef ds:uri="http://schemas.microsoft.com/office/2006/metadata/properties"/>
    <ds:schemaRef ds:uri="http://schemas.microsoft.com/office/infopath/2007/PartnerControls"/>
    <ds:schemaRef ds:uri="01be4277-2979-4a68-876d-b92b25fceece"/>
    <ds:schemaRef ds:uri="ff300edf-a821-4813-ae23-f144a805ade8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AD4F12D6-CEDB-48BC-939A-7EF9A7F80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e4277-2979-4a68-876d-b92b25fceece"/>
    <ds:schemaRef ds:uri="ff300edf-a821-4813-ae23-f144a805ade8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D81964-CFCC-4108-AA18-CA70B7E50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MPI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Pascoe</dc:creator>
  <cp:keywords/>
  <dc:description/>
  <cp:lastModifiedBy>Amelia Pascoe</cp:lastModifiedBy>
  <cp:revision>3</cp:revision>
  <cp:lastPrinted>2016-12-21T01:58:00Z</cp:lastPrinted>
  <dcterms:created xsi:type="dcterms:W3CDTF">2017-12-11T01:15:00Z</dcterms:created>
  <dcterms:modified xsi:type="dcterms:W3CDTF">2017-12-11T01:16:00Z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0x0101005496552013C0BA46BE88192D5C6EB20B00BC7B51C3C3DA487E91D1E0ED95F8C85C00B613AC4768202F4C8CF64EAE117264E4</vt:lpwstr>
  </property>
  <property fmtid="{D5CDD505-2E9C-101B-9397-08002B2CF9AE}" pid="3" name="TaxKeyword">
    <vt:lpwstr/>
  </property>
  <property fmtid="{D5CDD505-2E9C-101B-9397-08002B2CF9AE}" pid="4" name="MPISecurityClassification">
    <vt:lpwstr>1;#None|cf402fa0-b6a8-49a7-a22e-a95b6152c608</vt:lpwstr>
  </property>
  <property fmtid="{D5CDD505-2E9C-101B-9397-08002B2CF9AE}" pid="5" name="PingarMPI_Terms">
    <vt:lpwstr/>
  </property>
  <property fmtid="{D5CDD505-2E9C-101B-9397-08002B2CF9AE}" pid="6" name="C3Topic">
    <vt:lpwstr/>
  </property>
  <property fmtid="{D5CDD505-2E9C-101B-9397-08002B2CF9AE}" pid="7" name="MPIGIADocumentType">
    <vt:lpwstr>6201;#Project Documents|e23310af-d852-4dbc-a84f-d3678433745c</vt:lpwstr>
  </property>
  <property fmtid="{D5CDD505-2E9C-101B-9397-08002B2CF9AE}" pid="8" name="RecordPoint_WorkflowType">
    <vt:lpwstr>ActiveSubmitStub</vt:lpwstr>
  </property>
  <property fmtid="{D5CDD505-2E9C-101B-9397-08002B2CF9AE}" pid="9" name="RecordPoint_ActiveItemSiteId">
    <vt:lpwstr>{3e5d44e2-1180-42f4-943b-5a84801c6665}</vt:lpwstr>
  </property>
  <property fmtid="{D5CDD505-2E9C-101B-9397-08002B2CF9AE}" pid="10" name="RecordPoint_ActiveItemListId">
    <vt:lpwstr>{ed740a5a-205d-401e-87e1-f7184cef04ce}</vt:lpwstr>
  </property>
  <property fmtid="{D5CDD505-2E9C-101B-9397-08002B2CF9AE}" pid="11" name="RecordPoint_ActiveItemUniqueId">
    <vt:lpwstr>{a842b928-3598-49db-b6d4-b16abb06798e}</vt:lpwstr>
  </property>
  <property fmtid="{D5CDD505-2E9C-101B-9397-08002B2CF9AE}" pid="12" name="RecordPoint_ActiveItemWebId">
    <vt:lpwstr>{86708e69-1f7b-4330-ba6a-39c230a55692}</vt:lpwstr>
  </property>
  <property fmtid="{D5CDD505-2E9C-101B-9397-08002B2CF9AE}" pid="13" name="RecordPoint_RecordNumberSubmitted">
    <vt:lpwstr>R0000403012</vt:lpwstr>
  </property>
  <property fmtid="{D5CDD505-2E9C-101B-9397-08002B2CF9AE}" pid="14" name="RecordPoint_SubmissionCompleted">
    <vt:lpwstr>2017-11-22T18:30:55.0194837+13:00</vt:lpwstr>
  </property>
</Properties>
</file>